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182F6" w14:textId="77777777" w:rsidR="00B01467" w:rsidRDefault="00000000">
      <w:pPr>
        <w:pStyle w:val="Header"/>
        <w:shd w:val="clear" w:color="auto" w:fill="000000"/>
        <w:jc w:val="center"/>
        <w:rPr>
          <w:b/>
          <w:sz w:val="48"/>
        </w:rPr>
      </w:pPr>
      <w:r>
        <w:rPr>
          <w:b/>
          <w:sz w:val="36"/>
          <w:lang w:bidi="en-GB"/>
        </w:rPr>
        <w:t>Notice of Election Agents' Names and Offices</w:t>
      </w:r>
    </w:p>
    <w:p w14:paraId="44C9DF60" w14:textId="77777777" w:rsidR="00B01467" w:rsidRDefault="00B01467">
      <w:pPr>
        <w:jc w:val="center"/>
        <w:rPr>
          <w:sz w:val="16"/>
        </w:rPr>
      </w:pPr>
    </w:p>
    <w:p w14:paraId="0F8B2EB5" w14:textId="77777777" w:rsidR="00B01467" w:rsidRDefault="00000000">
      <w:pPr>
        <w:jc w:val="center"/>
        <w:rPr>
          <w:b/>
          <w:sz w:val="44"/>
        </w:rPr>
      </w:pPr>
      <w:r>
        <w:rPr>
          <w:b/>
          <w:sz w:val="44"/>
        </w:rPr>
        <w:t>Election of</w:t>
      </w:r>
      <w:r>
        <w:rPr>
          <w:b/>
          <w:sz w:val="44"/>
          <w:lang w:bidi="en-GB"/>
        </w:rPr>
        <w:t xml:space="preserve"> a</w:t>
      </w:r>
      <w:r>
        <w:rPr>
          <w:b/>
          <w:sz w:val="44"/>
        </w:rPr>
        <w:t xml:space="preserve"> Police and Crime Commissioner</w:t>
      </w:r>
      <w:r>
        <w:rPr>
          <w:b/>
          <w:sz w:val="44"/>
          <w:lang w:bidi="en-GB"/>
        </w:rPr>
        <w:t xml:space="preserve"> for the Merseyside Police Area</w:t>
      </w:r>
    </w:p>
    <w:p w14:paraId="698B9E82" w14:textId="77777777" w:rsidR="00B01467" w:rsidRDefault="00B01467">
      <w:pPr>
        <w:tabs>
          <w:tab w:val="left" w:pos="357"/>
        </w:tabs>
        <w:jc w:val="center"/>
        <w:rPr>
          <w:sz w:val="28"/>
          <w:lang w:bidi="en-GB"/>
        </w:rPr>
      </w:pPr>
    </w:p>
    <w:p w14:paraId="2C4CC961" w14:textId="77777777" w:rsidR="00B01467" w:rsidRDefault="00000000">
      <w:pPr>
        <w:tabs>
          <w:tab w:val="left" w:pos="357"/>
        </w:tabs>
        <w:jc w:val="center"/>
        <w:rPr>
          <w:sz w:val="28"/>
        </w:rPr>
      </w:pPr>
      <w:r>
        <w:rPr>
          <w:sz w:val="28"/>
          <w:lang w:bidi="en-GB"/>
        </w:rPr>
        <w:t xml:space="preserve">on </w:t>
      </w:r>
      <w:r>
        <w:rPr>
          <w:sz w:val="28"/>
        </w:rPr>
        <w:t>Thursday 2</w:t>
      </w:r>
      <w:r>
        <w:rPr>
          <w:sz w:val="28"/>
          <w:lang w:bidi="en-GB"/>
        </w:rPr>
        <w:t xml:space="preserve">nd </w:t>
      </w:r>
      <w:r>
        <w:rPr>
          <w:sz w:val="28"/>
        </w:rPr>
        <w:t>May 2024</w:t>
      </w:r>
    </w:p>
    <w:p w14:paraId="18D65426" w14:textId="77777777" w:rsidR="00B01467" w:rsidRDefault="00B01467">
      <w:pPr>
        <w:jc w:val="center"/>
        <w:rPr>
          <w:sz w:val="22"/>
        </w:rPr>
      </w:pPr>
    </w:p>
    <w:p w14:paraId="7166FB56" w14:textId="77777777" w:rsidR="00B01467" w:rsidRDefault="00000000">
      <w:pPr>
        <w:jc w:val="both"/>
        <w:rPr>
          <w:sz w:val="24"/>
        </w:rPr>
      </w:pPr>
      <w:r>
        <w:rPr>
          <w:sz w:val="24"/>
        </w:rPr>
        <w:t xml:space="preserve">I </w:t>
      </w:r>
      <w:r>
        <w:rPr>
          <w:sz w:val="24"/>
          <w:lang w:bidi="en-GB"/>
        </w:rPr>
        <w:t>hereby give notice</w:t>
      </w:r>
      <w:r>
        <w:rPr>
          <w:sz w:val="24"/>
        </w:rPr>
        <w:t xml:space="preserve"> that the names of election agents of the candidates at this election, and the addresses of the offices or places of such election agents to which all claims, notices, writs, summons, and other documents addressed to them may be sent, have respectively been declared in writing to me as follows:</w:t>
      </w:r>
    </w:p>
    <w:p w14:paraId="16C501AA" w14:textId="77777777" w:rsidR="00B01467" w:rsidRDefault="00B01467">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1"/>
        <w:gridCol w:w="3391"/>
        <w:gridCol w:w="3072"/>
      </w:tblGrid>
      <w:tr w:rsidR="00B01467" w14:paraId="078695C4" w14:textId="77777777">
        <w:tc>
          <w:tcPr>
            <w:tcW w:w="3391" w:type="dxa"/>
            <w:shd w:val="pct15" w:color="auto" w:fill="FFFFFF"/>
            <w:vAlign w:val="center"/>
          </w:tcPr>
          <w:p w14:paraId="1EDD8E22" w14:textId="77777777" w:rsidR="00B01467" w:rsidRDefault="00000000">
            <w:pPr>
              <w:jc w:val="center"/>
              <w:rPr>
                <w:b/>
                <w:sz w:val="24"/>
              </w:rPr>
            </w:pPr>
            <w:r>
              <w:rPr>
                <w:b/>
                <w:sz w:val="24"/>
              </w:rPr>
              <w:t>Name of</w:t>
            </w:r>
          </w:p>
          <w:p w14:paraId="34A26ABF" w14:textId="77777777" w:rsidR="00B01467" w:rsidRDefault="00000000">
            <w:pPr>
              <w:jc w:val="center"/>
              <w:rPr>
                <w:b/>
                <w:sz w:val="24"/>
              </w:rPr>
            </w:pPr>
            <w:r>
              <w:rPr>
                <w:b/>
                <w:sz w:val="24"/>
              </w:rPr>
              <w:t>Election Agent</w:t>
            </w:r>
            <w:r>
              <w:rPr>
                <w:b/>
                <w:sz w:val="24"/>
                <w:lang w:bidi="en-GB"/>
              </w:rPr>
              <w:t xml:space="preserve"> (Surname First)</w:t>
            </w:r>
          </w:p>
        </w:tc>
        <w:tc>
          <w:tcPr>
            <w:tcW w:w="3391" w:type="dxa"/>
            <w:shd w:val="pct15" w:color="auto" w:fill="FFFFFF"/>
            <w:vAlign w:val="center"/>
          </w:tcPr>
          <w:p w14:paraId="55E5E44C" w14:textId="77777777" w:rsidR="00B01467" w:rsidRDefault="00000000">
            <w:pPr>
              <w:jc w:val="center"/>
              <w:rPr>
                <w:b/>
                <w:sz w:val="24"/>
              </w:rPr>
            </w:pPr>
            <w:r>
              <w:rPr>
                <w:b/>
                <w:sz w:val="24"/>
                <w:lang w:bidi="en-GB"/>
              </w:rPr>
              <w:t>Address of Election Agent's Office</w:t>
            </w:r>
          </w:p>
        </w:tc>
        <w:tc>
          <w:tcPr>
            <w:tcW w:w="3072" w:type="dxa"/>
            <w:shd w:val="pct15" w:color="auto" w:fill="FFFFFF"/>
            <w:vAlign w:val="center"/>
          </w:tcPr>
          <w:p w14:paraId="6F741950" w14:textId="77777777" w:rsidR="00B01467" w:rsidRDefault="00000000">
            <w:pPr>
              <w:jc w:val="center"/>
              <w:rPr>
                <w:b/>
                <w:sz w:val="24"/>
              </w:rPr>
            </w:pPr>
            <w:r>
              <w:rPr>
                <w:b/>
                <w:sz w:val="24"/>
              </w:rPr>
              <w:t>Name of</w:t>
            </w:r>
          </w:p>
          <w:p w14:paraId="53FC0CDE" w14:textId="77777777" w:rsidR="00B01467" w:rsidRDefault="00000000">
            <w:pPr>
              <w:jc w:val="center"/>
              <w:rPr>
                <w:b/>
                <w:sz w:val="24"/>
              </w:rPr>
            </w:pPr>
            <w:r>
              <w:rPr>
                <w:b/>
                <w:sz w:val="24"/>
              </w:rPr>
              <w:t>Candidate</w:t>
            </w:r>
            <w:r>
              <w:rPr>
                <w:b/>
                <w:sz w:val="24"/>
                <w:lang w:bidi="en-GB"/>
              </w:rPr>
              <w:t xml:space="preserve"> (Surname First)</w:t>
            </w:r>
          </w:p>
        </w:tc>
      </w:tr>
      <w:tr w:rsidR="00B01467" w14:paraId="758EACAB" w14:textId="77777777">
        <w:tc>
          <w:tcPr>
            <w:tcW w:w="3391" w:type="dxa"/>
          </w:tcPr>
          <w:p w14:paraId="512C3002" w14:textId="77777777" w:rsidR="00B01467" w:rsidRDefault="00000000">
            <w:pPr>
              <w:rPr>
                <w:sz w:val="24"/>
              </w:rPr>
            </w:pPr>
            <w:r>
              <w:rPr>
                <w:sz w:val="24"/>
              </w:rPr>
              <w:t>Moloney</w:t>
            </w:r>
          </w:p>
          <w:p w14:paraId="273A9239" w14:textId="77777777" w:rsidR="00B01467" w:rsidRDefault="00000000">
            <w:pPr>
              <w:rPr>
                <w:sz w:val="24"/>
              </w:rPr>
            </w:pPr>
            <w:r>
              <w:rPr>
                <w:sz w:val="24"/>
              </w:rPr>
              <w:t>Pat</w:t>
            </w:r>
          </w:p>
        </w:tc>
        <w:tc>
          <w:tcPr>
            <w:tcW w:w="3391" w:type="dxa"/>
          </w:tcPr>
          <w:p w14:paraId="0D0851DA" w14:textId="77777777" w:rsidR="00B01467" w:rsidRDefault="00000000">
            <w:pPr>
              <w:rPr>
                <w:sz w:val="24"/>
              </w:rPr>
            </w:pPr>
            <w:r>
              <w:rPr>
                <w:sz w:val="24"/>
                <w:lang w:bidi="en-GB"/>
              </w:rPr>
              <w:t xml:space="preserve">24 Whitcroft Road, Liverpool, L6 8NJ </w:t>
            </w:r>
          </w:p>
        </w:tc>
        <w:tc>
          <w:tcPr>
            <w:tcW w:w="3072" w:type="dxa"/>
          </w:tcPr>
          <w:p w14:paraId="1338D411" w14:textId="77777777" w:rsidR="00B01467" w:rsidRDefault="00000000">
            <w:pPr>
              <w:rPr>
                <w:sz w:val="24"/>
              </w:rPr>
            </w:pPr>
            <w:r>
              <w:rPr>
                <w:sz w:val="24"/>
              </w:rPr>
              <w:t>Carubia</w:t>
            </w:r>
          </w:p>
          <w:p w14:paraId="062C48AD" w14:textId="77777777" w:rsidR="00B01467" w:rsidRDefault="00000000">
            <w:pPr>
              <w:rPr>
                <w:sz w:val="24"/>
              </w:rPr>
            </w:pPr>
            <w:r>
              <w:rPr>
                <w:sz w:val="24"/>
              </w:rPr>
              <w:t>Christopher David</w:t>
            </w:r>
          </w:p>
          <w:p w14:paraId="6BECC6AC" w14:textId="77777777" w:rsidR="00B01467" w:rsidRDefault="00B01467">
            <w:pPr>
              <w:rPr>
                <w:sz w:val="24"/>
              </w:rPr>
            </w:pPr>
          </w:p>
        </w:tc>
      </w:tr>
      <w:tr w:rsidR="00B01467" w14:paraId="5C6DF720" w14:textId="77777777">
        <w:tc>
          <w:tcPr>
            <w:tcW w:w="3391" w:type="dxa"/>
          </w:tcPr>
          <w:p w14:paraId="7D830372" w14:textId="77777777" w:rsidR="00B01467" w:rsidRDefault="00000000">
            <w:pPr>
              <w:rPr>
                <w:sz w:val="24"/>
              </w:rPr>
            </w:pPr>
            <w:r>
              <w:rPr>
                <w:sz w:val="24"/>
              </w:rPr>
              <w:t>Cockcroft</w:t>
            </w:r>
          </w:p>
          <w:p w14:paraId="262818D6" w14:textId="77777777" w:rsidR="00B01467" w:rsidRDefault="00000000">
            <w:pPr>
              <w:rPr>
                <w:sz w:val="24"/>
              </w:rPr>
            </w:pPr>
            <w:r>
              <w:rPr>
                <w:sz w:val="24"/>
              </w:rPr>
              <w:t>Alix</w:t>
            </w:r>
          </w:p>
        </w:tc>
        <w:tc>
          <w:tcPr>
            <w:tcW w:w="3391" w:type="dxa"/>
          </w:tcPr>
          <w:p w14:paraId="6B4D9D49" w14:textId="77777777" w:rsidR="00B01467" w:rsidRDefault="00000000">
            <w:pPr>
              <w:rPr>
                <w:sz w:val="24"/>
              </w:rPr>
            </w:pPr>
            <w:r>
              <w:rPr>
                <w:sz w:val="24"/>
              </w:rPr>
              <w:t xml:space="preserve">5 </w:t>
            </w:r>
            <w:proofErr w:type="spellStart"/>
            <w:r>
              <w:rPr>
                <w:sz w:val="24"/>
              </w:rPr>
              <w:t>Seabank</w:t>
            </w:r>
            <w:proofErr w:type="spellEnd"/>
            <w:r>
              <w:rPr>
                <w:sz w:val="24"/>
              </w:rPr>
              <w:t xml:space="preserve"> Cottages, </w:t>
            </w:r>
            <w:proofErr w:type="spellStart"/>
            <w:r>
              <w:rPr>
                <w:sz w:val="24"/>
              </w:rPr>
              <w:t>Bennets</w:t>
            </w:r>
            <w:proofErr w:type="spellEnd"/>
            <w:r>
              <w:rPr>
                <w:sz w:val="24"/>
              </w:rPr>
              <w:t xml:space="preserve"> Lane, </w:t>
            </w:r>
            <w:proofErr w:type="spellStart"/>
            <w:r>
              <w:rPr>
                <w:sz w:val="24"/>
              </w:rPr>
              <w:t>Meols</w:t>
            </w:r>
            <w:proofErr w:type="spellEnd"/>
            <w:r>
              <w:rPr>
                <w:sz w:val="24"/>
              </w:rPr>
              <w:t>, Wirral, CH47 7BA</w:t>
            </w:r>
          </w:p>
        </w:tc>
        <w:tc>
          <w:tcPr>
            <w:tcW w:w="3072" w:type="dxa"/>
          </w:tcPr>
          <w:p w14:paraId="1B97E7AB" w14:textId="77777777" w:rsidR="00B01467" w:rsidRDefault="00000000">
            <w:pPr>
              <w:rPr>
                <w:sz w:val="24"/>
              </w:rPr>
            </w:pPr>
            <w:proofErr w:type="spellStart"/>
            <w:r>
              <w:rPr>
                <w:sz w:val="24"/>
              </w:rPr>
              <w:t>Onwuemene</w:t>
            </w:r>
            <w:proofErr w:type="spellEnd"/>
          </w:p>
          <w:p w14:paraId="2D9F3F33" w14:textId="77777777" w:rsidR="00B01467" w:rsidRDefault="00000000">
            <w:pPr>
              <w:rPr>
                <w:sz w:val="24"/>
              </w:rPr>
            </w:pPr>
            <w:r>
              <w:rPr>
                <w:sz w:val="24"/>
              </w:rPr>
              <w:t>Amanda</w:t>
            </w:r>
          </w:p>
          <w:p w14:paraId="51484438" w14:textId="77777777" w:rsidR="00B01467" w:rsidRDefault="00B01467">
            <w:pPr>
              <w:rPr>
                <w:sz w:val="24"/>
              </w:rPr>
            </w:pPr>
          </w:p>
        </w:tc>
      </w:tr>
      <w:tr w:rsidR="00B01467" w14:paraId="49C04F6F" w14:textId="77777777">
        <w:tc>
          <w:tcPr>
            <w:tcW w:w="3391" w:type="dxa"/>
          </w:tcPr>
          <w:p w14:paraId="01AE7E37" w14:textId="77777777" w:rsidR="00B01467" w:rsidRDefault="00000000">
            <w:pPr>
              <w:rPr>
                <w:sz w:val="24"/>
              </w:rPr>
            </w:pPr>
            <w:r>
              <w:rPr>
                <w:sz w:val="24"/>
              </w:rPr>
              <w:t>Barrington</w:t>
            </w:r>
          </w:p>
          <w:p w14:paraId="1E2CB390" w14:textId="77777777" w:rsidR="00B01467" w:rsidRDefault="00000000">
            <w:pPr>
              <w:rPr>
                <w:sz w:val="24"/>
              </w:rPr>
            </w:pPr>
            <w:r>
              <w:rPr>
                <w:sz w:val="24"/>
              </w:rPr>
              <w:t>Daniel</w:t>
            </w:r>
          </w:p>
        </w:tc>
        <w:tc>
          <w:tcPr>
            <w:tcW w:w="3391" w:type="dxa"/>
          </w:tcPr>
          <w:p w14:paraId="33F15BE7" w14:textId="77777777" w:rsidR="00B01467" w:rsidRDefault="00000000">
            <w:pPr>
              <w:rPr>
                <w:sz w:val="24"/>
              </w:rPr>
            </w:pPr>
            <w:r>
              <w:rPr>
                <w:sz w:val="24"/>
              </w:rPr>
              <w:t xml:space="preserve">Labour </w:t>
            </w:r>
            <w:proofErr w:type="gramStart"/>
            <w:r>
              <w:rPr>
                <w:sz w:val="24"/>
              </w:rPr>
              <w:t>North West</w:t>
            </w:r>
            <w:proofErr w:type="gramEnd"/>
            <w:r>
              <w:rPr>
                <w:sz w:val="24"/>
              </w:rPr>
              <w:t>, 2nd Floor, Rutherford House, Warrington Road, WA3 6ZH</w:t>
            </w:r>
          </w:p>
        </w:tc>
        <w:tc>
          <w:tcPr>
            <w:tcW w:w="3072" w:type="dxa"/>
          </w:tcPr>
          <w:p w14:paraId="4D5F8D6D" w14:textId="77777777" w:rsidR="00B01467" w:rsidRDefault="00000000">
            <w:pPr>
              <w:rPr>
                <w:sz w:val="24"/>
              </w:rPr>
            </w:pPr>
            <w:r>
              <w:rPr>
                <w:sz w:val="24"/>
              </w:rPr>
              <w:t>Spurrell</w:t>
            </w:r>
          </w:p>
          <w:p w14:paraId="65C166A3" w14:textId="77777777" w:rsidR="00B01467" w:rsidRDefault="00000000">
            <w:pPr>
              <w:rPr>
                <w:sz w:val="24"/>
              </w:rPr>
            </w:pPr>
            <w:r>
              <w:rPr>
                <w:sz w:val="24"/>
              </w:rPr>
              <w:t>Emily Elizabeth</w:t>
            </w:r>
          </w:p>
          <w:p w14:paraId="478B6577" w14:textId="77777777" w:rsidR="00B01467" w:rsidRDefault="00B01467">
            <w:pPr>
              <w:rPr>
                <w:sz w:val="24"/>
              </w:rPr>
            </w:pPr>
          </w:p>
        </w:tc>
      </w:tr>
      <w:tr w:rsidR="00B01467" w14:paraId="1E667F53" w14:textId="77777777">
        <w:tc>
          <w:tcPr>
            <w:tcW w:w="3391" w:type="dxa"/>
          </w:tcPr>
          <w:p w14:paraId="71B440EB" w14:textId="77777777" w:rsidR="00B01467" w:rsidRDefault="00000000">
            <w:pPr>
              <w:rPr>
                <w:sz w:val="24"/>
              </w:rPr>
            </w:pPr>
            <w:r>
              <w:rPr>
                <w:sz w:val="24"/>
              </w:rPr>
              <w:t>Hall</w:t>
            </w:r>
          </w:p>
          <w:p w14:paraId="2B2B7148" w14:textId="77777777" w:rsidR="00B01467" w:rsidRDefault="00000000">
            <w:pPr>
              <w:rPr>
                <w:sz w:val="24"/>
              </w:rPr>
            </w:pPr>
            <w:r>
              <w:rPr>
                <w:sz w:val="24"/>
              </w:rPr>
              <w:t xml:space="preserve">Christopher </w:t>
            </w:r>
          </w:p>
        </w:tc>
        <w:tc>
          <w:tcPr>
            <w:tcW w:w="3391" w:type="dxa"/>
          </w:tcPr>
          <w:p w14:paraId="3CA59F03" w14:textId="77777777" w:rsidR="00B01467" w:rsidRDefault="00000000">
            <w:pPr>
              <w:rPr>
                <w:sz w:val="24"/>
              </w:rPr>
            </w:pPr>
            <w:r>
              <w:rPr>
                <w:sz w:val="24"/>
              </w:rPr>
              <w:t>Office 8, 37/39 Shakespeare Street, Southport, PR8 5AB</w:t>
            </w:r>
          </w:p>
        </w:tc>
        <w:tc>
          <w:tcPr>
            <w:tcW w:w="3072" w:type="dxa"/>
          </w:tcPr>
          <w:p w14:paraId="38D21759" w14:textId="77777777" w:rsidR="00B01467" w:rsidRDefault="00000000">
            <w:pPr>
              <w:rPr>
                <w:sz w:val="24"/>
              </w:rPr>
            </w:pPr>
            <w:r>
              <w:rPr>
                <w:sz w:val="24"/>
              </w:rPr>
              <w:t>Teesdale</w:t>
            </w:r>
          </w:p>
          <w:p w14:paraId="6ED68254" w14:textId="77777777" w:rsidR="00B01467" w:rsidRDefault="00000000">
            <w:pPr>
              <w:rPr>
                <w:sz w:val="24"/>
              </w:rPr>
            </w:pPr>
            <w:r>
              <w:rPr>
                <w:sz w:val="24"/>
              </w:rPr>
              <w:t>Robert Innes</w:t>
            </w:r>
          </w:p>
          <w:p w14:paraId="3652B7EB" w14:textId="77777777" w:rsidR="00B01467" w:rsidRDefault="00B01467">
            <w:pPr>
              <w:rPr>
                <w:sz w:val="24"/>
              </w:rPr>
            </w:pPr>
          </w:p>
        </w:tc>
      </w:tr>
    </w:tbl>
    <w:p w14:paraId="5D2F5B88" w14:textId="77777777" w:rsidR="00B01467" w:rsidRDefault="00B01467">
      <w:pPr>
        <w:jc w:val="both"/>
      </w:pPr>
    </w:p>
    <w:p w14:paraId="7CD75C13" w14:textId="657E05B4" w:rsidR="00B01467" w:rsidRDefault="00B01467">
      <w:pPr>
        <w:pStyle w:val="Footer"/>
        <w:jc w:val="both"/>
        <w:rPr>
          <w:sz w:val="16"/>
        </w:rPr>
      </w:pPr>
    </w:p>
    <w:p w14:paraId="2EADC7BF" w14:textId="5BD4BFCE" w:rsidR="006203DB" w:rsidRDefault="006203DB">
      <w:pPr>
        <w:pStyle w:val="Footer"/>
        <w:jc w:val="both"/>
        <w:rPr>
          <w:sz w:val="16"/>
        </w:rPr>
      </w:pPr>
    </w:p>
    <w:p w14:paraId="0BCF1E60" w14:textId="23CD08DE" w:rsidR="006203DB" w:rsidRDefault="006203DB">
      <w:pPr>
        <w:pStyle w:val="Footer"/>
        <w:jc w:val="both"/>
        <w:rPr>
          <w:sz w:val="16"/>
        </w:rPr>
      </w:pPr>
    </w:p>
    <w:p w14:paraId="0BD9E4C6" w14:textId="412A3547" w:rsidR="006203DB" w:rsidRDefault="006203DB">
      <w:pPr>
        <w:pStyle w:val="Footer"/>
        <w:jc w:val="both"/>
        <w:rPr>
          <w:sz w:val="16"/>
        </w:rPr>
      </w:pPr>
    </w:p>
    <w:p w14:paraId="0B4ACB39" w14:textId="4F6308CC" w:rsidR="006203DB" w:rsidRDefault="006203DB">
      <w:pPr>
        <w:pStyle w:val="Footer"/>
        <w:jc w:val="both"/>
        <w:rPr>
          <w:sz w:val="16"/>
        </w:rPr>
      </w:pPr>
    </w:p>
    <w:p w14:paraId="255551B4" w14:textId="552C26D4" w:rsidR="006203DB" w:rsidRDefault="006203DB">
      <w:pPr>
        <w:pStyle w:val="Footer"/>
        <w:jc w:val="both"/>
        <w:rPr>
          <w:sz w:val="16"/>
        </w:rPr>
      </w:pPr>
    </w:p>
    <w:p w14:paraId="19DA74F3" w14:textId="6CC55143" w:rsidR="006203DB" w:rsidRDefault="006203DB">
      <w:pPr>
        <w:pStyle w:val="Footer"/>
        <w:jc w:val="both"/>
        <w:rPr>
          <w:sz w:val="16"/>
        </w:rPr>
      </w:pPr>
    </w:p>
    <w:p w14:paraId="68CB6003" w14:textId="5D2F49DA" w:rsidR="006203DB" w:rsidRDefault="006203DB">
      <w:pPr>
        <w:pStyle w:val="Footer"/>
        <w:jc w:val="both"/>
        <w:rPr>
          <w:sz w:val="16"/>
        </w:rPr>
      </w:pPr>
    </w:p>
    <w:p w14:paraId="7A310636" w14:textId="45C83389" w:rsidR="006203DB" w:rsidRDefault="006203DB">
      <w:pPr>
        <w:pStyle w:val="Footer"/>
        <w:jc w:val="both"/>
        <w:rPr>
          <w:sz w:val="16"/>
        </w:rPr>
      </w:pPr>
    </w:p>
    <w:p w14:paraId="2C6DFA98" w14:textId="12335B4F" w:rsidR="006203DB" w:rsidRDefault="006203DB">
      <w:pPr>
        <w:pStyle w:val="Footer"/>
        <w:jc w:val="both"/>
        <w:rPr>
          <w:sz w:val="16"/>
        </w:rPr>
      </w:pPr>
    </w:p>
    <w:p w14:paraId="5742A11E" w14:textId="322BD750" w:rsidR="006203DB" w:rsidRDefault="006203DB">
      <w:pPr>
        <w:pStyle w:val="Footer"/>
        <w:jc w:val="both"/>
        <w:rPr>
          <w:sz w:val="16"/>
        </w:rPr>
      </w:pPr>
    </w:p>
    <w:p w14:paraId="56EFE29D" w14:textId="4BD596F9" w:rsidR="006203DB" w:rsidRDefault="006203DB">
      <w:pPr>
        <w:pStyle w:val="Footer"/>
        <w:jc w:val="both"/>
        <w:rPr>
          <w:sz w:val="16"/>
        </w:rPr>
      </w:pPr>
    </w:p>
    <w:p w14:paraId="5C0DA48C" w14:textId="126E83C0" w:rsidR="006203DB" w:rsidRDefault="006203DB">
      <w:pPr>
        <w:pStyle w:val="Footer"/>
        <w:jc w:val="both"/>
        <w:rPr>
          <w:sz w:val="16"/>
        </w:rPr>
      </w:pPr>
    </w:p>
    <w:p w14:paraId="34C11E03" w14:textId="6FA93AF2" w:rsidR="006203DB" w:rsidRDefault="006203DB">
      <w:pPr>
        <w:pStyle w:val="Footer"/>
        <w:jc w:val="both"/>
        <w:rPr>
          <w:sz w:val="16"/>
        </w:rPr>
      </w:pPr>
    </w:p>
    <w:p w14:paraId="4A47384B" w14:textId="2947821E" w:rsidR="006203DB" w:rsidRDefault="006203DB">
      <w:pPr>
        <w:pStyle w:val="Footer"/>
        <w:jc w:val="both"/>
        <w:rPr>
          <w:sz w:val="16"/>
        </w:rPr>
      </w:pPr>
    </w:p>
    <w:p w14:paraId="37578FD1" w14:textId="35351360" w:rsidR="006203DB" w:rsidRDefault="006203DB">
      <w:pPr>
        <w:pStyle w:val="Footer"/>
        <w:jc w:val="both"/>
        <w:rPr>
          <w:sz w:val="16"/>
        </w:rPr>
      </w:pPr>
    </w:p>
    <w:p w14:paraId="50352A88" w14:textId="22AD8963" w:rsidR="006203DB" w:rsidRDefault="006203DB">
      <w:pPr>
        <w:pStyle w:val="Footer"/>
        <w:jc w:val="both"/>
        <w:rPr>
          <w:sz w:val="16"/>
        </w:rPr>
      </w:pPr>
    </w:p>
    <w:p w14:paraId="767C569B" w14:textId="1B1368A1" w:rsidR="006203DB" w:rsidRDefault="006203DB">
      <w:pPr>
        <w:pStyle w:val="Footer"/>
        <w:jc w:val="both"/>
        <w:rPr>
          <w:sz w:val="16"/>
        </w:rPr>
      </w:pPr>
    </w:p>
    <w:p w14:paraId="52A1A6C1" w14:textId="1E8711C8" w:rsidR="006203DB" w:rsidRDefault="006203DB">
      <w:pPr>
        <w:pStyle w:val="Footer"/>
        <w:jc w:val="both"/>
        <w:rPr>
          <w:sz w:val="16"/>
        </w:rPr>
      </w:pPr>
    </w:p>
    <w:p w14:paraId="3EC1ED10" w14:textId="30B05CA0" w:rsidR="006203DB" w:rsidRDefault="006203DB">
      <w:pPr>
        <w:pStyle w:val="Footer"/>
        <w:jc w:val="both"/>
        <w:rPr>
          <w:sz w:val="16"/>
        </w:rPr>
      </w:pPr>
    </w:p>
    <w:p w14:paraId="78DE297B" w14:textId="7DEA5F32" w:rsidR="006203DB" w:rsidRDefault="006203DB">
      <w:pPr>
        <w:pStyle w:val="Footer"/>
        <w:jc w:val="both"/>
        <w:rPr>
          <w:sz w:val="16"/>
        </w:rPr>
      </w:pPr>
    </w:p>
    <w:p w14:paraId="235309C3" w14:textId="77777777" w:rsidR="006203DB" w:rsidRDefault="006203DB">
      <w:pPr>
        <w:pStyle w:val="Footer"/>
        <w:jc w:val="both"/>
        <w:rPr>
          <w:sz w:val="16"/>
        </w:rPr>
      </w:pPr>
    </w:p>
    <w:p w14:paraId="6CF445C7" w14:textId="77777777" w:rsidR="00B01467" w:rsidRDefault="00B01467">
      <w:pPr>
        <w:pStyle w:val="Footer"/>
        <w:jc w:val="both"/>
        <w:rPr>
          <w:sz w:val="16"/>
        </w:rPr>
      </w:pPr>
    </w:p>
    <w:p w14:paraId="7225CD50" w14:textId="77777777" w:rsidR="00B01467" w:rsidRDefault="00000000">
      <w:pPr>
        <w:pStyle w:val="Footer"/>
        <w:jc w:val="both"/>
        <w:rPr>
          <w:sz w:val="24"/>
        </w:rPr>
      </w:pPr>
      <w:r>
        <w:rPr>
          <w:sz w:val="24"/>
        </w:rPr>
        <w:t>Andrew Lewis</w:t>
      </w:r>
    </w:p>
    <w:p w14:paraId="2F42772A" w14:textId="77777777" w:rsidR="00B01467" w:rsidRDefault="00000000">
      <w:pPr>
        <w:pStyle w:val="Footer"/>
        <w:jc w:val="both"/>
        <w:rPr>
          <w:sz w:val="24"/>
        </w:rPr>
      </w:pPr>
      <w:r>
        <w:rPr>
          <w:sz w:val="24"/>
          <w:lang w:bidi="en-GB"/>
        </w:rPr>
        <w:t>Police Area</w:t>
      </w:r>
      <w:r>
        <w:rPr>
          <w:sz w:val="24"/>
        </w:rPr>
        <w:t xml:space="preserve"> Returning Officer</w:t>
      </w:r>
    </w:p>
    <w:p w14:paraId="23E25EE6" w14:textId="77777777" w:rsidR="00B01467" w:rsidRDefault="00B01467">
      <w:pPr>
        <w:pStyle w:val="Footer"/>
        <w:jc w:val="both"/>
        <w:rPr>
          <w:sz w:val="24"/>
        </w:rPr>
      </w:pPr>
    </w:p>
    <w:p w14:paraId="3E5F72D3" w14:textId="35F4DD31" w:rsidR="00B01467" w:rsidRDefault="00000000">
      <w:pPr>
        <w:pStyle w:val="Footer"/>
        <w:jc w:val="both"/>
        <w:rPr>
          <w:sz w:val="24"/>
        </w:rPr>
      </w:pPr>
      <w:r>
        <w:rPr>
          <w:sz w:val="24"/>
        </w:rPr>
        <w:t xml:space="preserve">Dated </w:t>
      </w:r>
      <w:r>
        <w:rPr>
          <w:sz w:val="24"/>
        </w:rPr>
        <w:fldChar w:fldCharType="begin"/>
      </w:r>
      <w:r>
        <w:rPr>
          <w:sz w:val="24"/>
        </w:rPr>
        <w:instrText>DATE</w:instrText>
      </w:r>
      <w:r>
        <w:rPr>
          <w:sz w:val="24"/>
        </w:rPr>
        <w:fldChar w:fldCharType="separate"/>
      </w:r>
      <w:r w:rsidR="00A4570A">
        <w:rPr>
          <w:noProof/>
          <w:sz w:val="24"/>
        </w:rPr>
        <w:t>05/04/2024</w:t>
      </w:r>
      <w:r>
        <w:rPr>
          <w:sz w:val="24"/>
        </w:rPr>
        <w:fldChar w:fldCharType="end"/>
      </w:r>
    </w:p>
    <w:p w14:paraId="6EC4D740" w14:textId="77777777" w:rsidR="00B01467" w:rsidRDefault="00B01467">
      <w:pPr>
        <w:pStyle w:val="Footer"/>
        <w:jc w:val="both"/>
        <w:rPr>
          <w:sz w:val="24"/>
        </w:rPr>
      </w:pPr>
    </w:p>
    <w:p w14:paraId="1082A0D9" w14:textId="77777777" w:rsidR="00B01467" w:rsidRDefault="00B01467">
      <w:pPr>
        <w:pStyle w:val="Footer"/>
        <w:jc w:val="both"/>
        <w:rPr>
          <w:sz w:val="24"/>
        </w:rPr>
      </w:pPr>
    </w:p>
    <w:p w14:paraId="7E615C33" w14:textId="77777777" w:rsidR="00B01467" w:rsidRDefault="00B01467">
      <w:pPr>
        <w:pStyle w:val="Footer"/>
        <w:jc w:val="both"/>
        <w:rPr>
          <w:sz w:val="24"/>
        </w:rPr>
      </w:pPr>
    </w:p>
    <w:p w14:paraId="781B19A5" w14:textId="77777777" w:rsidR="00B01467" w:rsidRDefault="00B01467">
      <w:pPr>
        <w:pStyle w:val="Footer"/>
        <w:jc w:val="both"/>
        <w:rPr>
          <w:sz w:val="24"/>
        </w:rPr>
      </w:pPr>
    </w:p>
    <w:p w14:paraId="42B3B85E" w14:textId="77777777" w:rsidR="00B01467" w:rsidRDefault="00000000">
      <w:pPr>
        <w:pStyle w:val="Footer"/>
        <w:jc w:val="center"/>
        <w:rPr>
          <w:sz w:val="16"/>
        </w:rPr>
      </w:pPr>
      <w:r>
        <w:rPr>
          <w:sz w:val="16"/>
        </w:rPr>
        <w:t xml:space="preserve">Printed and published by the </w:t>
      </w:r>
      <w:r>
        <w:rPr>
          <w:sz w:val="16"/>
          <w:lang w:bidi="en-GB"/>
        </w:rPr>
        <w:t xml:space="preserve">Police Area </w:t>
      </w:r>
      <w:r>
        <w:rPr>
          <w:sz w:val="16"/>
        </w:rPr>
        <w:t>Returning Officer, Cunard Building, Water Street, Liverpool, L3 1AH</w:t>
      </w:r>
    </w:p>
    <w:p w14:paraId="03B4B782" w14:textId="77777777" w:rsidR="00B01467" w:rsidRDefault="00B01467">
      <w:pPr>
        <w:pStyle w:val="Footer"/>
        <w:jc w:val="both"/>
        <w:rPr>
          <w:sz w:val="24"/>
        </w:rPr>
      </w:pPr>
    </w:p>
    <w:p w14:paraId="46F0A309" w14:textId="77777777" w:rsidR="00B01467" w:rsidRDefault="00B01467">
      <w:pPr>
        <w:pStyle w:val="Footer"/>
        <w:jc w:val="both"/>
        <w:rPr>
          <w:sz w:val="24"/>
        </w:rPr>
      </w:pPr>
    </w:p>
    <w:sectPr w:rsidR="00B01467">
      <w:headerReference w:type="default" r:id="rId6"/>
      <w:footerReference w:type="default" r:id="rId7"/>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9F840" w14:textId="77777777" w:rsidR="00076F62" w:rsidRDefault="00076F62">
      <w:r>
        <w:separator/>
      </w:r>
    </w:p>
  </w:endnote>
  <w:endnote w:type="continuationSeparator" w:id="0">
    <w:p w14:paraId="006D1DB9" w14:textId="77777777" w:rsidR="00076F62" w:rsidRDefault="00076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CC922" w14:textId="77777777" w:rsidR="00B01467" w:rsidRDefault="00B01467">
    <w:pPr>
      <w:pStyle w:val="Footer"/>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EBA73" w14:textId="77777777" w:rsidR="00076F62" w:rsidRDefault="00076F62">
      <w:r>
        <w:separator/>
      </w:r>
    </w:p>
  </w:footnote>
  <w:footnote w:type="continuationSeparator" w:id="0">
    <w:p w14:paraId="3E5A7D11" w14:textId="77777777" w:rsidR="00076F62" w:rsidRDefault="00076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A8F18" w14:textId="77777777" w:rsidR="00B01467" w:rsidRDefault="00B0146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467"/>
    <w:rsid w:val="00076F62"/>
    <w:rsid w:val="006203DB"/>
    <w:rsid w:val="007A3DA0"/>
    <w:rsid w:val="00A4570A"/>
    <w:rsid w:val="00B01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0C846"/>
  <w15:docId w15:val="{EFAFD575-5034-4C7C-8FDE-10FF8675A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992</Characters>
  <Application>Microsoft Office Word</Application>
  <DocSecurity>0</DocSecurity>
  <Lines>8</Lines>
  <Paragraphs>2</Paragraphs>
  <ScaleCrop>false</ScaleCrop>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Barker, Stephen</dc:creator>
  <cp:lastModifiedBy>Whelan, Bethany</cp:lastModifiedBy>
  <cp:revision>2</cp:revision>
  <dcterms:created xsi:type="dcterms:W3CDTF">2024-04-05T15:40:00Z</dcterms:created>
  <dcterms:modified xsi:type="dcterms:W3CDTF">2024-04-05T15:40:00Z</dcterms:modified>
</cp:coreProperties>
</file>