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B2A9F" w14:textId="77777777" w:rsidR="00153F1C" w:rsidRPr="00153F1C" w:rsidRDefault="00153F1C" w:rsidP="00153F1C">
      <w:pPr>
        <w:jc w:val="center"/>
        <w:rPr>
          <w:b/>
          <w:bCs/>
          <w:sz w:val="32"/>
          <w:szCs w:val="32"/>
          <w:u w:val="single"/>
        </w:rPr>
      </w:pPr>
      <w:r w:rsidRPr="00153F1C">
        <w:rPr>
          <w:b/>
          <w:bCs/>
          <w:sz w:val="32"/>
          <w:szCs w:val="32"/>
          <w:u w:val="single"/>
        </w:rPr>
        <w:t>STATEMENT OF REASONS</w:t>
      </w:r>
    </w:p>
    <w:p w14:paraId="0068BF31" w14:textId="095E4142" w:rsidR="00153F1C" w:rsidRDefault="00153F1C" w:rsidP="00153F1C">
      <w:r>
        <w:t>PROPOSED EXPERIMENTAL AMENDMENT (NO.1</w:t>
      </w:r>
      <w:r>
        <w:t>20</w:t>
      </w:r>
      <w:r>
        <w:t xml:space="preserve">) </w:t>
      </w:r>
      <w:r w:rsidRPr="00153F1C">
        <w:t>TO THE CIVIL ENFORCEMENT AND CONSOLIDATION ORDER 2015 – PROHIBITION OF WAITING AND PROHIBITION OF STOPPING ON SCHOOL ENTRANCE MARKINGS – ROUGHWOOD DRIVE, KIRKBY</w:t>
      </w:r>
    </w:p>
    <w:p w14:paraId="07F3E61F" w14:textId="5CCE40C5" w:rsidR="00153F1C" w:rsidRPr="00153F1C" w:rsidRDefault="00153F1C" w:rsidP="00153F1C">
      <w:r w:rsidRPr="00153F1C">
        <w:t xml:space="preserve">Over a prolonged period, concerns have been raised with the Council over indiscriminate parking on </w:t>
      </w:r>
      <w:proofErr w:type="spellStart"/>
      <w:r w:rsidRPr="00153F1C">
        <w:t>Roughwood</w:t>
      </w:r>
      <w:proofErr w:type="spellEnd"/>
      <w:r w:rsidRPr="00153F1C">
        <w:t xml:space="preserve"> Drive</w:t>
      </w:r>
      <w:r>
        <w:t>. During si</w:t>
      </w:r>
      <w:r w:rsidRPr="00153F1C">
        <w:t xml:space="preserve">te observations, it </w:t>
      </w:r>
      <w:r>
        <w:t>was</w:t>
      </w:r>
      <w:r w:rsidRPr="00153F1C">
        <w:t xml:space="preserve"> noted that parked vehicles were compromising visibility and creating safety concerns. </w:t>
      </w:r>
    </w:p>
    <w:p w14:paraId="505A5116" w14:textId="214B41F4" w:rsidR="00153F1C" w:rsidRPr="00153F1C" w:rsidRDefault="00153F1C" w:rsidP="00153F1C">
      <w:r w:rsidRPr="00153F1C">
        <w:t xml:space="preserve">Following the national Future Schools Programme which involved amalgamating schools there was increased vehicular and pedestrian movements associated with school on </w:t>
      </w:r>
      <w:proofErr w:type="spellStart"/>
      <w:r w:rsidRPr="00153F1C">
        <w:t>Roughwood</w:t>
      </w:r>
      <w:proofErr w:type="spellEnd"/>
      <w:r w:rsidRPr="00153F1C">
        <w:t xml:space="preserve"> Drive.  This resulted in the changes to waiting restrictions and traffic calming to mitigate this impact. More recently further complaints have been raised regarding parking and safety.</w:t>
      </w:r>
    </w:p>
    <w:p w14:paraId="0C720232" w14:textId="5F2DE6BC" w:rsidR="00153F1C" w:rsidRPr="00153F1C" w:rsidRDefault="00153F1C" w:rsidP="00153F1C">
      <w:r w:rsidRPr="00153F1C">
        <w:t xml:space="preserve">To prevent indiscriminate parking from taking place, it is proposed that Prohibition of Waiting and No Stopping on Entrance Markings (Monday - Friday, 8:00am-5:00pm) restrictions at </w:t>
      </w:r>
      <w:proofErr w:type="spellStart"/>
      <w:r w:rsidRPr="00153F1C">
        <w:t>Roughwood</w:t>
      </w:r>
      <w:proofErr w:type="spellEnd"/>
      <w:r w:rsidRPr="00153F1C">
        <w:t xml:space="preserve"> Drive, Kirkby, are formalised, as shown on the drawing numbered PT/TM/8106, appended to this report.</w:t>
      </w:r>
    </w:p>
    <w:p w14:paraId="0CCAF9F4" w14:textId="79ABBD04" w:rsidR="00153F1C" w:rsidRPr="00153F1C" w:rsidRDefault="004A6001" w:rsidP="00153F1C">
      <w:r>
        <w:t>In</w:t>
      </w:r>
      <w:r w:rsidR="00153F1C">
        <w:t xml:space="preserve"> </w:t>
      </w:r>
      <w:r w:rsidR="00153F1C" w:rsidRPr="00153F1C">
        <w:t xml:space="preserve">January 2025 residents were informally consulted about the parking situation following further enquiries and complaints about indiscriminate parking outside their homes on </w:t>
      </w:r>
      <w:proofErr w:type="spellStart"/>
      <w:r w:rsidR="00153F1C" w:rsidRPr="00153F1C">
        <w:t>Roughwood</w:t>
      </w:r>
      <w:proofErr w:type="spellEnd"/>
      <w:r w:rsidR="00153F1C" w:rsidRPr="00153F1C">
        <w:t xml:space="preserve"> Drive. Responses were minimal but raised issues which related to missing restrictions which were unavailable as part of the initial order due to construction and development in the area at that time. Feedback also identified issues with the negative effects of displaced traffic on roads connected to </w:t>
      </w:r>
      <w:proofErr w:type="spellStart"/>
      <w:r w:rsidR="00153F1C" w:rsidRPr="00153F1C">
        <w:t>Roughwood</w:t>
      </w:r>
      <w:proofErr w:type="spellEnd"/>
      <w:r w:rsidR="00153F1C" w:rsidRPr="00153F1C">
        <w:t xml:space="preserve"> Drive.</w:t>
      </w:r>
    </w:p>
    <w:p w14:paraId="7B04A5C1" w14:textId="03BE2C37" w:rsidR="00153F1C" w:rsidRPr="00153F1C" w:rsidRDefault="00153F1C" w:rsidP="00153F1C">
      <w:r w:rsidRPr="00153F1C">
        <w:t xml:space="preserve">The current restrictions alongside proposed new arrangements, are in the interests of pedestrian safety and are expected to continue to positively affect indiscriminate parking at this location. It is therefore proposed to progress the restrictions as consulted on. </w:t>
      </w:r>
    </w:p>
    <w:p w14:paraId="2B6D32FE" w14:textId="6F588C94" w:rsidR="00153F1C" w:rsidRPr="00153F1C" w:rsidRDefault="004A6001" w:rsidP="00153F1C">
      <w:r w:rsidRPr="004A6001">
        <w:t>In proposing to exercise these powers, regard has been made by the Council as Highway Authority to its duty under Section 122 of the Road Traffic Regulation Act 1984. In so doing, it is considered that the proposed Traffic Regulation Order will secure the expeditious, convenient, and safe movement of vehicular and other traffic, including pedestrians and secure access to adjoining business premises.</w:t>
      </w:r>
    </w:p>
    <w:p w14:paraId="65BDD684" w14:textId="77777777" w:rsidR="00153F1C" w:rsidRPr="00153F1C" w:rsidRDefault="00153F1C" w:rsidP="00153F1C"/>
    <w:sectPr w:rsidR="00153F1C" w:rsidRPr="00153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15AA"/>
    <w:multiLevelType w:val="hybridMultilevel"/>
    <w:tmpl w:val="3AD8C916"/>
    <w:lvl w:ilvl="0" w:tplc="E0C47B14">
      <w:start w:val="1"/>
      <w:numFmt w:val="lowerLetter"/>
      <w:lvlText w:val="(%1)"/>
      <w:lvlJc w:val="left"/>
      <w:pPr>
        <w:ind w:left="1439" w:hanging="73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num w:numId="1" w16cid:durableId="1798405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F1C"/>
    <w:rsid w:val="00153F1C"/>
    <w:rsid w:val="004A6001"/>
    <w:rsid w:val="00581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8877"/>
  <w15:chartTrackingRefBased/>
  <w15:docId w15:val="{D9844917-7140-4509-B35A-A6290791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F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F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F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F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F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F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F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F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F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F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F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F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F1C"/>
    <w:rPr>
      <w:rFonts w:eastAsiaTheme="majorEastAsia" w:cstheme="majorBidi"/>
      <w:color w:val="272727" w:themeColor="text1" w:themeTint="D8"/>
    </w:rPr>
  </w:style>
  <w:style w:type="paragraph" w:styleId="Title">
    <w:name w:val="Title"/>
    <w:basedOn w:val="Normal"/>
    <w:next w:val="Normal"/>
    <w:link w:val="TitleChar"/>
    <w:uiPriority w:val="10"/>
    <w:qFormat/>
    <w:rsid w:val="00153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F1C"/>
    <w:pPr>
      <w:spacing w:before="160"/>
      <w:jc w:val="center"/>
    </w:pPr>
    <w:rPr>
      <w:i/>
      <w:iCs/>
      <w:color w:val="404040" w:themeColor="text1" w:themeTint="BF"/>
    </w:rPr>
  </w:style>
  <w:style w:type="character" w:customStyle="1" w:styleId="QuoteChar">
    <w:name w:val="Quote Char"/>
    <w:basedOn w:val="DefaultParagraphFont"/>
    <w:link w:val="Quote"/>
    <w:uiPriority w:val="29"/>
    <w:rsid w:val="00153F1C"/>
    <w:rPr>
      <w:i/>
      <w:iCs/>
      <w:color w:val="404040" w:themeColor="text1" w:themeTint="BF"/>
    </w:rPr>
  </w:style>
  <w:style w:type="paragraph" w:styleId="ListParagraph">
    <w:name w:val="List Paragraph"/>
    <w:basedOn w:val="Normal"/>
    <w:uiPriority w:val="34"/>
    <w:qFormat/>
    <w:rsid w:val="00153F1C"/>
    <w:pPr>
      <w:ind w:left="720"/>
      <w:contextualSpacing/>
    </w:pPr>
  </w:style>
  <w:style w:type="character" w:styleId="IntenseEmphasis">
    <w:name w:val="Intense Emphasis"/>
    <w:basedOn w:val="DefaultParagraphFont"/>
    <w:uiPriority w:val="21"/>
    <w:qFormat/>
    <w:rsid w:val="00153F1C"/>
    <w:rPr>
      <w:i/>
      <w:iCs/>
      <w:color w:val="0F4761" w:themeColor="accent1" w:themeShade="BF"/>
    </w:rPr>
  </w:style>
  <w:style w:type="paragraph" w:styleId="IntenseQuote">
    <w:name w:val="Intense Quote"/>
    <w:basedOn w:val="Normal"/>
    <w:next w:val="Normal"/>
    <w:link w:val="IntenseQuoteChar"/>
    <w:uiPriority w:val="30"/>
    <w:qFormat/>
    <w:rsid w:val="00153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F1C"/>
    <w:rPr>
      <w:i/>
      <w:iCs/>
      <w:color w:val="0F4761" w:themeColor="accent1" w:themeShade="BF"/>
    </w:rPr>
  </w:style>
  <w:style w:type="character" w:styleId="IntenseReference">
    <w:name w:val="Intense Reference"/>
    <w:basedOn w:val="DefaultParagraphFont"/>
    <w:uiPriority w:val="32"/>
    <w:qFormat/>
    <w:rsid w:val="00153F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358</Words>
  <Characters>1929</Characters>
  <Application>Microsoft Office Word</Application>
  <DocSecurity>0</DocSecurity>
  <Lines>80</Lines>
  <Paragraphs>40</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Frear, Joanne</dc:creator>
  <cp:keywords/>
  <dc:description/>
  <cp:lastModifiedBy>Frear, Joanne</cp:lastModifiedBy>
  <cp:revision>1</cp:revision>
  <dcterms:created xsi:type="dcterms:W3CDTF">2026-03-19T14:50:00Z</dcterms:created>
  <dcterms:modified xsi:type="dcterms:W3CDTF">2026-03-19T15:06:00Z</dcterms:modified>
</cp:coreProperties>
</file>